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9" w:rsidRPr="00967446" w:rsidRDefault="00617374" w:rsidP="001A3444">
      <w:pPr>
        <w:spacing w:after="0" w:line="240" w:lineRule="auto"/>
        <w:jc w:val="center"/>
        <w:rPr>
          <w:rFonts w:ascii="Adler" w:hAnsi="Adler" w:cs="Calibri Light"/>
          <w:sz w:val="36"/>
        </w:rPr>
      </w:pPr>
      <w:r>
        <w:rPr>
          <w:rFonts w:ascii="Adler" w:hAnsi="Adler" w:cs="Calibri Light"/>
          <w:sz w:val="36"/>
        </w:rPr>
        <w:t>SORTIES FACULTATIVES (</w:t>
      </w:r>
      <w:r w:rsidR="006A731B" w:rsidRPr="00967446">
        <w:rPr>
          <w:rFonts w:ascii="Adler" w:hAnsi="Adler" w:cs="Calibri Light"/>
          <w:sz w:val="36"/>
        </w:rPr>
        <w:t>2019 / 2020)</w:t>
      </w:r>
    </w:p>
    <w:p w:rsidR="006A731B" w:rsidRPr="002A2BBA" w:rsidRDefault="006A731B" w:rsidP="001A3444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6A731B" w:rsidRPr="002A2BBA" w:rsidRDefault="006A731B" w:rsidP="004E3831">
      <w:pPr>
        <w:spacing w:after="0" w:line="240" w:lineRule="auto"/>
        <w:ind w:firstLine="708"/>
        <w:jc w:val="right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Marie Petithory, professeure documentaliste, aux parents :</w:t>
      </w:r>
    </w:p>
    <w:p w:rsidR="003B74F2" w:rsidRPr="002A2BBA" w:rsidRDefault="003B74F2" w:rsidP="001A3444">
      <w:pPr>
        <w:spacing w:after="0" w:line="240" w:lineRule="auto"/>
        <w:rPr>
          <w:rFonts w:ascii="Calibri Light" w:hAnsi="Calibri Light" w:cs="Calibri Light"/>
        </w:rPr>
      </w:pPr>
    </w:p>
    <w:p w:rsidR="006A731B" w:rsidRPr="002A2BBA" w:rsidRDefault="006A731B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Cette année, je succède à madame Bercean pour les sorties hors temps scolaire et ai pris des abonnements pour vos enfants à la Maison de la Culture.</w:t>
      </w:r>
    </w:p>
    <w:p w:rsidR="006A731B" w:rsidRPr="002A2BBA" w:rsidRDefault="001A3444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Si cela vous intéresse, v</w:t>
      </w:r>
      <w:r w:rsidR="006A731B" w:rsidRPr="002A2BBA">
        <w:rPr>
          <w:rFonts w:ascii="Calibri Light" w:hAnsi="Calibri Light" w:cs="Calibri Light"/>
        </w:rPr>
        <w:t>o</w:t>
      </w:r>
      <w:r w:rsidRPr="002A2BBA">
        <w:rPr>
          <w:rFonts w:ascii="Calibri Light" w:hAnsi="Calibri Light" w:cs="Calibri Light"/>
        </w:rPr>
        <w:t>u</w:t>
      </w:r>
      <w:r w:rsidR="006A731B" w:rsidRPr="002A2BBA">
        <w:rPr>
          <w:rFonts w:ascii="Calibri Light" w:hAnsi="Calibri Light" w:cs="Calibri Light"/>
        </w:rPr>
        <w:t>s choisissez ce qui vous convient, ce qui convient à vos enfants (sachez que vous n’êtes PAS obligé.e.s de prendre l’abonnement complet).</w:t>
      </w:r>
    </w:p>
    <w:p w:rsidR="006A731B" w:rsidRPr="002A2BBA" w:rsidRDefault="006A731B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Les règlements se font par chèque uniquement, et à l’ordre du TRESOR PUBLIC.</w:t>
      </w:r>
    </w:p>
    <w:p w:rsidR="001A3444" w:rsidRPr="002A2BBA" w:rsidRDefault="001A3444" w:rsidP="001A3444">
      <w:pPr>
        <w:spacing w:after="0" w:line="240" w:lineRule="auto"/>
        <w:ind w:firstLine="708"/>
        <w:rPr>
          <w:rFonts w:ascii="Calibri Light" w:hAnsi="Calibri Light" w:cs="Calibri Light"/>
        </w:rPr>
      </w:pPr>
    </w:p>
    <w:p w:rsidR="006A731B" w:rsidRPr="002A2BBA" w:rsidRDefault="006A731B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La Maison de la Culture nous impose cependant deux contraintes :</w:t>
      </w:r>
    </w:p>
    <w:p w:rsidR="006A731B" w:rsidRPr="002A2BBA" w:rsidRDefault="006A731B" w:rsidP="001A3444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Remplir UN chèque pour CHAQUE spectacle (exemple : vous voulez que votre enfant participe à 3 spectacles, vous remplissez donc 3 chèques différents).</w:t>
      </w:r>
    </w:p>
    <w:p w:rsidR="006A731B" w:rsidRPr="002A2BBA" w:rsidRDefault="004E3831" w:rsidP="001A3444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 de régl</w:t>
      </w:r>
      <w:r w:rsidR="006A731B" w:rsidRPr="002A2BBA">
        <w:rPr>
          <w:rFonts w:ascii="Calibri Light" w:hAnsi="Calibri Light" w:cs="Calibri Light"/>
        </w:rPr>
        <w:t xml:space="preserve">er les spectacles </w:t>
      </w:r>
      <w:r w:rsidR="00D01337" w:rsidRPr="002A2BBA">
        <w:rPr>
          <w:rFonts w:ascii="Calibri Light" w:hAnsi="Calibri Light" w:cs="Calibri Light"/>
        </w:rPr>
        <w:t>au MINIMUM 1 mois avant.</w:t>
      </w:r>
      <w:r w:rsidR="006A731B" w:rsidRPr="002A2BBA">
        <w:rPr>
          <w:rFonts w:ascii="Calibri Light" w:hAnsi="Calibri Light" w:cs="Calibri Light"/>
        </w:rPr>
        <w:t xml:space="preserve"> Ne tardez donc pas à les inscrire, d’autant que le nombre de places en ma possession est limité</w:t>
      </w:r>
      <w:r w:rsidR="00D01337" w:rsidRPr="002A2BBA">
        <w:rPr>
          <w:rFonts w:ascii="Calibri Light" w:hAnsi="Calibri Light" w:cs="Calibri Light"/>
        </w:rPr>
        <w:t xml:space="preserve"> (20 places pour tous.tes les élèves du collège</w:t>
      </w:r>
      <w:r w:rsidR="003B74F2">
        <w:rPr>
          <w:rFonts w:ascii="Calibri Light" w:hAnsi="Calibri Light" w:cs="Calibri Light"/>
        </w:rPr>
        <w:t xml:space="preserve"> et par spectacle</w:t>
      </w:r>
      <w:r w:rsidR="00D01337" w:rsidRPr="002A2BBA">
        <w:rPr>
          <w:rFonts w:ascii="Calibri Light" w:hAnsi="Calibri Light" w:cs="Calibri Light"/>
        </w:rPr>
        <w:t>)</w:t>
      </w:r>
      <w:r w:rsidR="006A731B" w:rsidRPr="002A2BBA">
        <w:rPr>
          <w:rFonts w:ascii="Calibri Light" w:hAnsi="Calibri Light" w:cs="Calibri Light"/>
        </w:rPr>
        <w:t>…</w:t>
      </w:r>
    </w:p>
    <w:p w:rsidR="006A731B" w:rsidRPr="002A2BBA" w:rsidRDefault="006A731B" w:rsidP="001A3444">
      <w:pPr>
        <w:spacing w:after="0" w:line="240" w:lineRule="auto"/>
        <w:ind w:left="360"/>
        <w:rPr>
          <w:rFonts w:ascii="Calibri Light" w:hAnsi="Calibri Light" w:cs="Calibri Light"/>
        </w:rPr>
      </w:pPr>
    </w:p>
    <w:p w:rsidR="00D01337" w:rsidRPr="002A2BBA" w:rsidRDefault="006A731B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Les spectacles de cette année sont (avec la date, la durée approximative et le prix) :</w:t>
      </w:r>
    </w:p>
    <w:p w:rsidR="00D01337" w:rsidRPr="002A2BBA" w:rsidRDefault="001A3444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4E3831">
        <w:rPr>
          <w:rFonts w:ascii="Calibri Light" w:hAnsi="Calibri Light" w:cs="Calibri Light"/>
          <w:b/>
        </w:rPr>
        <w:t>« Cosmos 1969 »</w:t>
      </w:r>
      <w:r w:rsidR="00D01337" w:rsidRPr="002A2BBA">
        <w:rPr>
          <w:rFonts w:ascii="Calibri Light" w:hAnsi="Calibri Light" w:cs="Calibri Light"/>
        </w:rPr>
        <w:t>, spectacle musical, musique de Thierry Balasse, compagnie Inouie sur des musiques de Pink Floyd, The Beatles, David Bowie, King Crimson, Ecriture aérienne : Chloé Moglia.</w:t>
      </w:r>
    </w:p>
    <w:p w:rsidR="006A731B" w:rsidRPr="002A2BBA" w:rsidRDefault="00D01337" w:rsidP="00D01337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CE7B9A">
        <w:rPr>
          <w:rFonts w:ascii="Calibri Light" w:hAnsi="Calibri Light" w:cs="Calibri Light"/>
        </w:rPr>
        <w:t>L</w:t>
      </w:r>
      <w:r w:rsidR="001A3444" w:rsidRPr="00CE7B9A">
        <w:rPr>
          <w:rFonts w:ascii="Calibri Light" w:hAnsi="Calibri Light" w:cs="Calibri Light"/>
        </w:rPr>
        <w:t>e vendredi 29 Novembre</w:t>
      </w:r>
      <w:r w:rsidRPr="00CE7B9A">
        <w:rPr>
          <w:rFonts w:ascii="Calibri Light" w:hAnsi="Calibri Light" w:cs="Calibri Light"/>
        </w:rPr>
        <w:t xml:space="preserve"> à 20h30</w:t>
      </w:r>
      <w:r w:rsidRPr="002A2BBA">
        <w:rPr>
          <w:rFonts w:ascii="Calibri Light" w:hAnsi="Calibri Light" w:cs="Calibri Light"/>
        </w:rPr>
        <w:t xml:space="preserve"> (RDV à la MACU à 20h).</w:t>
      </w:r>
    </w:p>
    <w:p w:rsidR="00D75E87" w:rsidRPr="003B74F2" w:rsidRDefault="00D01337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Durée approximative : 1h30.</w:t>
      </w:r>
      <w:r w:rsidR="003B74F2">
        <w:rPr>
          <w:rFonts w:ascii="Calibri Light" w:hAnsi="Calibri Light" w:cs="Calibri Light"/>
        </w:rPr>
        <w:t xml:space="preserve"> </w:t>
      </w:r>
      <w:r w:rsidR="00D75E87" w:rsidRPr="003B74F2">
        <w:rPr>
          <w:rFonts w:ascii="Calibri Light" w:hAnsi="Calibri Light" w:cs="Calibri Light"/>
        </w:rPr>
        <w:t>Tarif : 14 euros.</w:t>
      </w:r>
    </w:p>
    <w:p w:rsidR="006A731B" w:rsidRPr="002A2BBA" w:rsidRDefault="00D01337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4E3831">
        <w:rPr>
          <w:rFonts w:ascii="Calibri Light" w:hAnsi="Calibri Light" w:cs="Calibri Light"/>
          <w:b/>
        </w:rPr>
        <w:t>« Je clique donc je suis »</w:t>
      </w:r>
      <w:r w:rsidRPr="002A2BBA">
        <w:rPr>
          <w:rFonts w:ascii="Calibri Light" w:hAnsi="Calibri Light" w:cs="Calibri Light"/>
        </w:rPr>
        <w:t>, spectacle de magie / mentalisme par Thierry Collet.</w:t>
      </w:r>
    </w:p>
    <w:p w:rsidR="00D01337" w:rsidRPr="002A2BBA" w:rsidRDefault="00D01337" w:rsidP="00D01337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CE7B9A">
        <w:rPr>
          <w:rFonts w:ascii="Calibri Light" w:hAnsi="Calibri Light" w:cs="Calibri Light"/>
        </w:rPr>
        <w:t>Le mardi 10 décembre à 19h30</w:t>
      </w:r>
      <w:r w:rsidRPr="002A2BBA">
        <w:rPr>
          <w:rFonts w:ascii="Calibri Light" w:hAnsi="Calibri Light" w:cs="Calibri Light"/>
        </w:rPr>
        <w:t xml:space="preserve"> </w:t>
      </w:r>
      <w:r w:rsidR="004E3831">
        <w:rPr>
          <w:rFonts w:ascii="Calibri Light" w:hAnsi="Calibri Light" w:cs="Calibri Light"/>
        </w:rPr>
        <w:t xml:space="preserve"> </w:t>
      </w:r>
      <w:r w:rsidRPr="002A2BBA">
        <w:rPr>
          <w:rFonts w:ascii="Calibri Light" w:hAnsi="Calibri Light" w:cs="Calibri Light"/>
        </w:rPr>
        <w:t>(RDV à la MACU à 19h).</w:t>
      </w:r>
    </w:p>
    <w:p w:rsidR="00D75E87" w:rsidRPr="003B74F2" w:rsidRDefault="00D01337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Durée approximative : 1h.</w:t>
      </w:r>
      <w:r w:rsidR="003B74F2">
        <w:rPr>
          <w:rFonts w:ascii="Calibri Light" w:hAnsi="Calibri Light" w:cs="Calibri Light"/>
        </w:rPr>
        <w:t xml:space="preserve"> </w:t>
      </w:r>
      <w:r w:rsidR="00D75E87" w:rsidRPr="003B74F2">
        <w:rPr>
          <w:rFonts w:ascii="Calibri Light" w:hAnsi="Calibri Light" w:cs="Calibri Light"/>
        </w:rPr>
        <w:t>Tarif : 9 euros.</w:t>
      </w:r>
    </w:p>
    <w:p w:rsidR="00D01337" w:rsidRPr="002A2BBA" w:rsidRDefault="00D01337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4E3831">
        <w:rPr>
          <w:rFonts w:ascii="Calibri Light" w:hAnsi="Calibri Light" w:cs="Calibri Light"/>
          <w:b/>
        </w:rPr>
        <w:t>« Le jeune noir à l’épée »</w:t>
      </w:r>
      <w:r w:rsidRPr="002A2BBA">
        <w:rPr>
          <w:rFonts w:ascii="Calibri Light" w:hAnsi="Calibri Light" w:cs="Calibri Light"/>
        </w:rPr>
        <w:t>, Abd al Malik avec des danseurs de Salia Sanou.</w:t>
      </w:r>
    </w:p>
    <w:p w:rsidR="00D01337" w:rsidRPr="002A2BBA" w:rsidRDefault="00D75E87" w:rsidP="00D01337">
      <w:pPr>
        <w:pStyle w:val="Paragraphedeliste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 mardi 17 décembre à 20</w:t>
      </w:r>
      <w:r w:rsidR="00D01337" w:rsidRPr="002A2BBA">
        <w:rPr>
          <w:rFonts w:ascii="Calibri Light" w:hAnsi="Calibri Light" w:cs="Calibri Light"/>
        </w:rPr>
        <w:t xml:space="preserve">h30 (RDV </w:t>
      </w:r>
      <w:r>
        <w:rPr>
          <w:rFonts w:ascii="Calibri Light" w:hAnsi="Calibri Light" w:cs="Calibri Light"/>
        </w:rPr>
        <w:t>à la MACU à 20</w:t>
      </w:r>
      <w:r w:rsidR="00D01337" w:rsidRPr="002A2BBA">
        <w:rPr>
          <w:rFonts w:ascii="Calibri Light" w:hAnsi="Calibri Light" w:cs="Calibri Light"/>
        </w:rPr>
        <w:t>h).</w:t>
      </w:r>
    </w:p>
    <w:p w:rsidR="00D75E87" w:rsidRPr="003B74F2" w:rsidRDefault="00D01337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Durée approximative : 1h15.</w:t>
      </w:r>
      <w:r w:rsidR="003B74F2">
        <w:rPr>
          <w:rFonts w:ascii="Calibri Light" w:hAnsi="Calibri Light" w:cs="Calibri Light"/>
        </w:rPr>
        <w:t xml:space="preserve"> </w:t>
      </w:r>
      <w:r w:rsidR="00D75E87" w:rsidRPr="003B74F2">
        <w:rPr>
          <w:rFonts w:ascii="Calibri Light" w:hAnsi="Calibri Light" w:cs="Calibri Light"/>
        </w:rPr>
        <w:t>Tarif : 14 euros.</w:t>
      </w:r>
    </w:p>
    <w:p w:rsidR="006A731B" w:rsidRPr="002A2BBA" w:rsidRDefault="004E3831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« </w:t>
      </w:r>
      <w:r w:rsidR="00B92683" w:rsidRPr="004E3831">
        <w:rPr>
          <w:rFonts w:ascii="Calibri Light" w:hAnsi="Calibri Light" w:cs="Calibri Light"/>
          <w:b/>
        </w:rPr>
        <w:t>Hansel et Gretel</w:t>
      </w:r>
      <w:r>
        <w:rPr>
          <w:rFonts w:ascii="Calibri Light" w:hAnsi="Calibri Light" w:cs="Calibri Light"/>
        </w:rPr>
        <w:t> </w:t>
      </w:r>
      <w:r w:rsidRPr="004E3831">
        <w:rPr>
          <w:rFonts w:ascii="Calibri Light" w:hAnsi="Calibri Light" w:cs="Calibri Light"/>
          <w:b/>
        </w:rPr>
        <w:t>»</w:t>
      </w:r>
      <w:r w:rsidR="00B92683" w:rsidRPr="002A2BBA">
        <w:rPr>
          <w:rFonts w:ascii="Calibri Light" w:hAnsi="Calibri Light" w:cs="Calibri Light"/>
        </w:rPr>
        <w:t xml:space="preserve">, d’après Jacob et Wilhelm Grimm. Mise en scène </w:t>
      </w:r>
      <w:r w:rsidR="00370A33" w:rsidRPr="002A2BBA">
        <w:rPr>
          <w:rFonts w:ascii="Calibri Light" w:hAnsi="Calibri Light" w:cs="Calibri Light"/>
        </w:rPr>
        <w:t>Matilde</w:t>
      </w:r>
      <w:r w:rsidR="00B92683" w:rsidRPr="002A2BBA">
        <w:rPr>
          <w:rFonts w:ascii="Calibri Light" w:hAnsi="Calibri Light" w:cs="Calibri Light"/>
        </w:rPr>
        <w:t xml:space="preserve"> Weyergans et Samuel Hercule, compagnie La Cordonnerie.</w:t>
      </w:r>
    </w:p>
    <w:p w:rsidR="00B92683" w:rsidRPr="002A2BBA" w:rsidRDefault="000D121F" w:rsidP="00B92683">
      <w:pPr>
        <w:pStyle w:val="Paragraphedeliste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 mercredi</w:t>
      </w:r>
      <w:r w:rsidR="00B92683" w:rsidRPr="00CE7B9A">
        <w:rPr>
          <w:rFonts w:ascii="Calibri Light" w:hAnsi="Calibri Light" w:cs="Calibri Light"/>
        </w:rPr>
        <w:t xml:space="preserve"> 29 janvier à 18h30 </w:t>
      </w:r>
      <w:r w:rsidR="00B92683" w:rsidRPr="002A2BBA">
        <w:rPr>
          <w:rFonts w:ascii="Calibri Light" w:hAnsi="Calibri Light" w:cs="Calibri Light"/>
        </w:rPr>
        <w:t>(RDV à la MACU à 18h).</w:t>
      </w:r>
    </w:p>
    <w:p w:rsidR="00D75E87" w:rsidRPr="003B74F2" w:rsidRDefault="00B92683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Durée approximative : 1h.</w:t>
      </w:r>
      <w:r w:rsidR="003B74F2">
        <w:rPr>
          <w:rFonts w:ascii="Calibri Light" w:hAnsi="Calibri Light" w:cs="Calibri Light"/>
        </w:rPr>
        <w:t xml:space="preserve"> </w:t>
      </w:r>
      <w:r w:rsidR="00D75E87" w:rsidRPr="003B74F2">
        <w:rPr>
          <w:rFonts w:ascii="Calibri Light" w:hAnsi="Calibri Light" w:cs="Calibri Light"/>
        </w:rPr>
        <w:t>Tarif : 11 euros</w:t>
      </w:r>
    </w:p>
    <w:p w:rsidR="006A731B" w:rsidRPr="002A2BBA" w:rsidRDefault="000A5DC0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« Le B</w:t>
      </w:r>
      <w:r w:rsidR="00B92683" w:rsidRPr="004E3831">
        <w:rPr>
          <w:rFonts w:ascii="Calibri Light" w:hAnsi="Calibri Light" w:cs="Calibri Light"/>
          <w:b/>
        </w:rPr>
        <w:t>ourg</w:t>
      </w:r>
      <w:r>
        <w:rPr>
          <w:rFonts w:ascii="Calibri Light" w:hAnsi="Calibri Light" w:cs="Calibri Light"/>
          <w:b/>
        </w:rPr>
        <w:t>eois G</w:t>
      </w:r>
      <w:r w:rsidR="00B92683" w:rsidRPr="004E3831">
        <w:rPr>
          <w:rFonts w:ascii="Calibri Light" w:hAnsi="Calibri Light" w:cs="Calibri Light"/>
          <w:b/>
        </w:rPr>
        <w:t>entilhomme »</w:t>
      </w:r>
      <w:r w:rsidR="00B92683" w:rsidRPr="002A2BBA">
        <w:rPr>
          <w:rFonts w:ascii="Calibri Light" w:hAnsi="Calibri Light" w:cs="Calibri Light"/>
        </w:rPr>
        <w:t xml:space="preserve">, comédie-ballet de Molière. Mise en scène </w:t>
      </w:r>
      <w:r w:rsidR="00370A33" w:rsidRPr="002A2BBA">
        <w:rPr>
          <w:rFonts w:ascii="Calibri Light" w:hAnsi="Calibri Light" w:cs="Calibri Light"/>
        </w:rPr>
        <w:t>Jérôme</w:t>
      </w:r>
      <w:r w:rsidR="00B92683" w:rsidRPr="002A2BBA">
        <w:rPr>
          <w:rFonts w:ascii="Calibri Light" w:hAnsi="Calibri Light" w:cs="Calibri Light"/>
        </w:rPr>
        <w:t xml:space="preserve"> Deschamps – avec l’Académie des musiciens du Louvre – direction Marc Minkowski.</w:t>
      </w:r>
    </w:p>
    <w:p w:rsidR="00B92683" w:rsidRPr="002A2BBA" w:rsidRDefault="00B92683" w:rsidP="00B92683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CE7B9A">
        <w:rPr>
          <w:rFonts w:ascii="Calibri Light" w:hAnsi="Calibri Light" w:cs="Calibri Light"/>
        </w:rPr>
        <w:t>Le mardi 28 avril à 19h30</w:t>
      </w:r>
      <w:r w:rsidRPr="002A2BBA">
        <w:rPr>
          <w:rFonts w:ascii="Calibri Light" w:hAnsi="Calibri Light" w:cs="Calibri Light"/>
        </w:rPr>
        <w:t xml:space="preserve"> (RDV à la MACU à 19h).</w:t>
      </w:r>
    </w:p>
    <w:p w:rsidR="00D75E87" w:rsidRPr="003B74F2" w:rsidRDefault="00D75E87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Durée approximative : ?</w:t>
      </w:r>
      <w:r w:rsidR="003B74F2">
        <w:rPr>
          <w:rFonts w:ascii="Calibri Light" w:hAnsi="Calibri Light" w:cs="Calibri Light"/>
        </w:rPr>
        <w:t xml:space="preserve"> </w:t>
      </w:r>
      <w:r w:rsidRPr="003B74F2">
        <w:rPr>
          <w:rFonts w:ascii="Calibri Light" w:hAnsi="Calibri Light" w:cs="Calibri Light"/>
        </w:rPr>
        <w:t>Tarif : 16 euros.</w:t>
      </w:r>
    </w:p>
    <w:p w:rsidR="006A731B" w:rsidRPr="002A2BBA" w:rsidRDefault="00B92683" w:rsidP="001A3444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4E3831">
        <w:rPr>
          <w:rFonts w:ascii="Calibri Light" w:hAnsi="Calibri Light" w:cs="Calibri Light"/>
          <w:b/>
        </w:rPr>
        <w:t>« Sabordage »</w:t>
      </w:r>
      <w:r w:rsidRPr="002A2BBA">
        <w:rPr>
          <w:rFonts w:ascii="Calibri Light" w:hAnsi="Calibri Light" w:cs="Calibri Light"/>
        </w:rPr>
        <w:t>, théâtre, musique &amp; cinéma autour de l’écologie</w:t>
      </w:r>
    </w:p>
    <w:p w:rsidR="00B92683" w:rsidRPr="002A2BBA" w:rsidRDefault="00B92683" w:rsidP="00C46A8B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CE7B9A">
        <w:rPr>
          <w:rFonts w:ascii="Calibri Light" w:hAnsi="Calibri Light" w:cs="Calibri Light"/>
        </w:rPr>
        <w:t xml:space="preserve">Le mardi </w:t>
      </w:r>
      <w:r w:rsidR="00C46A8B" w:rsidRPr="00CE7B9A">
        <w:rPr>
          <w:rFonts w:ascii="Calibri Light" w:hAnsi="Calibri Light" w:cs="Calibri Light"/>
        </w:rPr>
        <w:t>5 mai</w:t>
      </w:r>
      <w:r w:rsidRPr="00CE7B9A">
        <w:rPr>
          <w:rFonts w:ascii="Calibri Light" w:hAnsi="Calibri Light" w:cs="Calibri Light"/>
        </w:rPr>
        <w:t xml:space="preserve"> à 19h30</w:t>
      </w:r>
      <w:r w:rsidR="00007891">
        <w:rPr>
          <w:rFonts w:ascii="Calibri Light" w:hAnsi="Calibri Light" w:cs="Calibri Light"/>
          <w:b/>
        </w:rPr>
        <w:t xml:space="preserve"> </w:t>
      </w:r>
      <w:r w:rsidRPr="002A2BBA">
        <w:rPr>
          <w:rFonts w:ascii="Calibri Light" w:hAnsi="Calibri Light" w:cs="Calibri Light"/>
        </w:rPr>
        <w:t xml:space="preserve"> (RDV à la MACU à 19h).</w:t>
      </w:r>
    </w:p>
    <w:p w:rsidR="00D75E87" w:rsidRPr="003B74F2" w:rsidRDefault="00B92683" w:rsidP="003B74F2">
      <w:pPr>
        <w:pStyle w:val="Paragraphedeliste"/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Durée approximative :</w:t>
      </w:r>
      <w:r w:rsidR="00D75E87">
        <w:rPr>
          <w:rFonts w:ascii="Calibri Light" w:hAnsi="Calibri Light" w:cs="Calibri Light"/>
        </w:rPr>
        <w:t> ?</w:t>
      </w:r>
      <w:r w:rsidR="003B74F2">
        <w:rPr>
          <w:rFonts w:ascii="Calibri Light" w:hAnsi="Calibri Light" w:cs="Calibri Light"/>
        </w:rPr>
        <w:t xml:space="preserve"> </w:t>
      </w:r>
      <w:r w:rsidR="00D75E87" w:rsidRPr="003B74F2">
        <w:rPr>
          <w:rFonts w:ascii="Calibri Light" w:hAnsi="Calibri Light" w:cs="Calibri Light"/>
        </w:rPr>
        <w:t>Tarif : 14 euros.</w:t>
      </w:r>
    </w:p>
    <w:p w:rsidR="006A731B" w:rsidRPr="002A2BBA" w:rsidRDefault="006A731B" w:rsidP="001A3444">
      <w:pPr>
        <w:spacing w:after="0" w:line="240" w:lineRule="auto"/>
        <w:rPr>
          <w:rFonts w:ascii="Calibri Light" w:hAnsi="Calibri Light" w:cs="Calibri Light"/>
        </w:rPr>
      </w:pPr>
    </w:p>
    <w:p w:rsidR="006A731B" w:rsidRPr="002A2BBA" w:rsidRDefault="004E3831" w:rsidP="001A344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</w:t>
      </w:r>
      <w:r w:rsidR="006A731B" w:rsidRPr="002A2BBA">
        <w:rPr>
          <w:rFonts w:ascii="Calibri Light" w:hAnsi="Calibri Light" w:cs="Calibri Light"/>
        </w:rPr>
        <w:t xml:space="preserve"> vous de choisir : un spectacle, deux, </w:t>
      </w:r>
      <w:r w:rsidR="001A3444" w:rsidRPr="002A2BBA">
        <w:rPr>
          <w:rFonts w:ascii="Calibri Light" w:hAnsi="Calibri Light" w:cs="Calibri Light"/>
        </w:rPr>
        <w:t xml:space="preserve">trois, quatre, cinq, </w:t>
      </w:r>
      <w:r w:rsidR="006A731B" w:rsidRPr="002A2BBA">
        <w:rPr>
          <w:rFonts w:ascii="Calibri Light" w:hAnsi="Calibri Light" w:cs="Calibri Light"/>
        </w:rPr>
        <w:t>ou tous… à votre gré.</w:t>
      </w:r>
      <w:r w:rsidR="001A3444" w:rsidRPr="002A2BBA">
        <w:rPr>
          <w:rFonts w:ascii="Calibri Light" w:hAnsi="Calibri Light" w:cs="Calibri Light"/>
        </w:rPr>
        <w:t xml:space="preserve"> Encore une fois, ne tardez pas à les inscrire et à me donner les chèques pour que je puisse régler la Maison de la Culture.</w:t>
      </w:r>
    </w:p>
    <w:p w:rsidR="001A3444" w:rsidRPr="002A2BBA" w:rsidRDefault="001A3444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Evidemment, la conduite de vos enfants sera irréprochable. Bien sûr, je les accompagne et reste avec elles et eux jusqu’à votre arrivée qui, j’en suis convaincue, se fera dans un délai adéquat.</w:t>
      </w:r>
    </w:p>
    <w:p w:rsidR="001A3444" w:rsidRDefault="001A3444" w:rsidP="001A3444">
      <w:pPr>
        <w:spacing w:after="0" w:line="240" w:lineRule="auto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A chaque fois, vous aurez un petit rappel quant à la date et à l’he</w:t>
      </w:r>
      <w:r w:rsidR="004E3831">
        <w:rPr>
          <w:rFonts w:ascii="Calibri Light" w:hAnsi="Calibri Light" w:cs="Calibri Light"/>
        </w:rPr>
        <w:t xml:space="preserve">ure de RDV quelques jours </w:t>
      </w:r>
      <w:r w:rsidRPr="002A2BBA">
        <w:rPr>
          <w:rFonts w:ascii="Calibri Light" w:hAnsi="Calibri Light" w:cs="Calibri Light"/>
        </w:rPr>
        <w:t>avant.</w:t>
      </w:r>
    </w:p>
    <w:p w:rsidR="004E3831" w:rsidRPr="004E3831" w:rsidRDefault="004E3831" w:rsidP="001A3444">
      <w:pPr>
        <w:spacing w:after="0" w:line="240" w:lineRule="auto"/>
        <w:rPr>
          <w:rFonts w:ascii="Calibri Light" w:hAnsi="Calibri Light" w:cs="Calibri Light"/>
          <w:b/>
        </w:rPr>
      </w:pPr>
      <w:r w:rsidRPr="004E3831">
        <w:rPr>
          <w:rFonts w:ascii="Calibri Light" w:hAnsi="Calibri Light" w:cs="Calibri Light"/>
          <w:b/>
        </w:rPr>
        <w:t>Dernière chose : étant donné que ces sorties se déroulent hors temps scola</w:t>
      </w:r>
      <w:r w:rsidR="00007891">
        <w:rPr>
          <w:rFonts w:ascii="Calibri Light" w:hAnsi="Calibri Light" w:cs="Calibri Light"/>
          <w:b/>
        </w:rPr>
        <w:t>ire et que j’y emmène vos enfants</w:t>
      </w:r>
      <w:r w:rsidRPr="004E3831">
        <w:rPr>
          <w:rFonts w:ascii="Calibri Light" w:hAnsi="Calibri Light" w:cs="Calibri Light"/>
          <w:b/>
        </w:rPr>
        <w:t xml:space="preserve"> sur mon temps libre, je ne saurai</w:t>
      </w:r>
      <w:r w:rsidR="00D14CF2">
        <w:rPr>
          <w:rFonts w:ascii="Calibri Light" w:hAnsi="Calibri Light" w:cs="Calibri Light"/>
          <w:b/>
        </w:rPr>
        <w:t>s</w:t>
      </w:r>
      <w:r w:rsidRPr="004E3831">
        <w:rPr>
          <w:rFonts w:ascii="Calibri Light" w:hAnsi="Calibri Light" w:cs="Calibri Light"/>
          <w:b/>
        </w:rPr>
        <w:t xml:space="preserve"> être tenue responsable pour tout incident pouvant se produire.</w:t>
      </w:r>
    </w:p>
    <w:p w:rsidR="004E3831" w:rsidRPr="002A2BBA" w:rsidRDefault="004E3831" w:rsidP="001A3444">
      <w:pPr>
        <w:spacing w:after="0" w:line="240" w:lineRule="auto"/>
        <w:rPr>
          <w:rFonts w:ascii="Calibri Light" w:hAnsi="Calibri Light" w:cs="Calibri Light"/>
        </w:rPr>
      </w:pPr>
    </w:p>
    <w:p w:rsidR="006A731B" w:rsidRPr="002A2BBA" w:rsidRDefault="001A3444" w:rsidP="00DA0BF3">
      <w:pPr>
        <w:spacing w:after="0" w:line="240" w:lineRule="auto"/>
        <w:jc w:val="right"/>
        <w:rPr>
          <w:rFonts w:ascii="Calibri Light" w:hAnsi="Calibri Light" w:cs="Calibri Light"/>
        </w:rPr>
      </w:pPr>
      <w:r w:rsidRPr="002A2BBA">
        <w:rPr>
          <w:rFonts w:ascii="Calibri Light" w:hAnsi="Calibri Light" w:cs="Calibri Light"/>
        </w:rPr>
        <w:t>Merci pour elles et eux !</w:t>
      </w:r>
    </w:p>
    <w:sectPr w:rsidR="006A731B" w:rsidRPr="002A2BBA" w:rsidSect="00F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e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317"/>
    <w:multiLevelType w:val="hybridMultilevel"/>
    <w:tmpl w:val="36888D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669D"/>
    <w:multiLevelType w:val="hybridMultilevel"/>
    <w:tmpl w:val="B8BC7E46"/>
    <w:lvl w:ilvl="0" w:tplc="B0FC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01E9"/>
    <w:multiLevelType w:val="hybridMultilevel"/>
    <w:tmpl w:val="B7C6CE6A"/>
    <w:lvl w:ilvl="0" w:tplc="3D4ABD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2011"/>
    <w:multiLevelType w:val="hybridMultilevel"/>
    <w:tmpl w:val="DC622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731B"/>
    <w:rsid w:val="00007891"/>
    <w:rsid w:val="000A5DC0"/>
    <w:rsid w:val="000D121F"/>
    <w:rsid w:val="001067F2"/>
    <w:rsid w:val="001A3444"/>
    <w:rsid w:val="00265EF3"/>
    <w:rsid w:val="002A2BBA"/>
    <w:rsid w:val="0033424C"/>
    <w:rsid w:val="0035763B"/>
    <w:rsid w:val="00370A33"/>
    <w:rsid w:val="003B74F2"/>
    <w:rsid w:val="004B6B84"/>
    <w:rsid w:val="004E3831"/>
    <w:rsid w:val="004E4DE6"/>
    <w:rsid w:val="00617374"/>
    <w:rsid w:val="006A731B"/>
    <w:rsid w:val="00967446"/>
    <w:rsid w:val="00B92683"/>
    <w:rsid w:val="00C330A1"/>
    <w:rsid w:val="00C46A8B"/>
    <w:rsid w:val="00C91A60"/>
    <w:rsid w:val="00CA7094"/>
    <w:rsid w:val="00CE7B9A"/>
    <w:rsid w:val="00D01337"/>
    <w:rsid w:val="00D14CF2"/>
    <w:rsid w:val="00D3532F"/>
    <w:rsid w:val="00D75E87"/>
    <w:rsid w:val="00DA0BF3"/>
    <w:rsid w:val="00E44C39"/>
    <w:rsid w:val="00F1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Leandre</dc:creator>
  <cp:lastModifiedBy>Accueil</cp:lastModifiedBy>
  <cp:revision>2</cp:revision>
  <cp:lastPrinted>2019-09-05T14:50:00Z</cp:lastPrinted>
  <dcterms:created xsi:type="dcterms:W3CDTF">2019-09-12T13:18:00Z</dcterms:created>
  <dcterms:modified xsi:type="dcterms:W3CDTF">2019-09-12T13:18:00Z</dcterms:modified>
</cp:coreProperties>
</file>